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0083A" w14:textId="33BFE581" w:rsidR="00A05013" w:rsidRPr="00396A26" w:rsidRDefault="00A05013" w:rsidP="00A33F2E">
      <w:pPr>
        <w:jc w:val="center"/>
        <w:rPr>
          <w:rFonts w:ascii="Garamond" w:hAnsi="Garamond" w:cs="Verdana"/>
          <w:b/>
          <w:bCs/>
          <w:color w:val="FF0000"/>
          <w:sz w:val="28"/>
          <w:szCs w:val="28"/>
        </w:rPr>
      </w:pPr>
      <w:r w:rsidRPr="00396A26">
        <w:rPr>
          <w:rFonts w:ascii="Garamond" w:hAnsi="Garamond" w:cs="Verdana"/>
          <w:b/>
          <w:bCs/>
          <w:color w:val="FF0000"/>
          <w:sz w:val="28"/>
          <w:szCs w:val="28"/>
        </w:rPr>
        <w:t>AMERICAN HISTORY SINCE 1945:</w:t>
      </w:r>
    </w:p>
    <w:p w14:paraId="230C74AB" w14:textId="63D45D01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a series of lectures offered at Corvinus University, Budapest,</w:t>
      </w:r>
    </w:p>
    <w:p w14:paraId="2FE483D0" w14:textId="6500D2B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Monday evenings, February-April 2014,</w:t>
      </w:r>
    </w:p>
    <w:p w14:paraId="6CA1852C" w14:textId="6BA0B123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by Richard Major</w:t>
      </w:r>
    </w:p>
    <w:p w14:paraId="7601A2C0" w14:textId="77777777" w:rsidR="00A05013" w:rsidRDefault="00A05013" w:rsidP="00A05013">
      <w:pPr>
        <w:rPr>
          <w:rFonts w:ascii="Garamond" w:hAnsi="Garamond" w:cs="Verdana"/>
          <w:bCs/>
          <w:sz w:val="28"/>
          <w:szCs w:val="28"/>
        </w:rPr>
      </w:pPr>
    </w:p>
    <w:p w14:paraId="3418436D" w14:textId="2EF3813D" w:rsidR="008B3E24" w:rsidRDefault="00A2643C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Class webpage:  </w:t>
      </w:r>
      <w:hyperlink r:id="rId6" w:history="1">
        <w:r w:rsidR="008B3E24" w:rsidRPr="00F9251C">
          <w:rPr>
            <w:rStyle w:val="Hyperlink"/>
            <w:rFonts w:ascii="Garamond" w:hAnsi="Garamond" w:cs="Verdana"/>
            <w:bCs/>
            <w:sz w:val="28"/>
            <w:szCs w:val="28"/>
          </w:rPr>
          <w:t>http://www.richardmajor.com/teaching/Corvinus/USsince1945.html</w:t>
        </w:r>
      </w:hyperlink>
    </w:p>
    <w:p w14:paraId="7D6D5C37" w14:textId="677A68AA" w:rsidR="008B3E24" w:rsidRDefault="008661B7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Dr Richard Major: </w:t>
      </w:r>
      <w:hyperlink r:id="rId7" w:history="1">
        <w:r w:rsidRPr="00F9251C">
          <w:rPr>
            <w:rStyle w:val="Hyperlink"/>
            <w:rFonts w:ascii="Garamond" w:hAnsi="Garamond" w:cs="Verdana"/>
            <w:bCs/>
            <w:sz w:val="28"/>
            <w:szCs w:val="28"/>
          </w:rPr>
          <w:t>richard@richardmajor.com</w:t>
        </w:r>
      </w:hyperlink>
    </w:p>
    <w:p w14:paraId="193A4E05" w14:textId="058659EB" w:rsidR="00AF07C1" w:rsidRDefault="00AF07C1" w:rsidP="00A2643C">
      <w:pPr>
        <w:rPr>
          <w:rFonts w:ascii="Garamond" w:hAnsi="Garamond" w:cs="Verdana"/>
          <w:b/>
          <w:bCs/>
          <w:sz w:val="40"/>
          <w:szCs w:val="40"/>
        </w:rPr>
      </w:pPr>
    </w:p>
    <w:p w14:paraId="0A5F6DE0" w14:textId="115D4206" w:rsidR="00081C69" w:rsidRDefault="00665F81" w:rsidP="00A2643C">
      <w:pPr>
        <w:rPr>
          <w:rFonts w:ascii="Garamond" w:hAnsi="Garamond" w:cs="Verdana"/>
          <w:b/>
          <w:bCs/>
          <w:sz w:val="40"/>
          <w:szCs w:val="40"/>
        </w:rPr>
      </w:pPr>
      <w:r w:rsidRPr="00A2643C">
        <w:rPr>
          <w:rFonts w:ascii="Garamond" w:hAnsi="Garamond" w:cs="Verdana"/>
          <w:b/>
          <w:bCs/>
          <w:sz w:val="40"/>
          <w:szCs w:val="40"/>
        </w:rPr>
        <w:t xml:space="preserve">CLASS NOTES </w:t>
      </w:r>
      <w:r w:rsidR="000601A4">
        <w:rPr>
          <w:rFonts w:ascii="Garamond" w:hAnsi="Garamond" w:cs="Verdana"/>
          <w:b/>
          <w:bCs/>
          <w:sz w:val="40"/>
          <w:szCs w:val="40"/>
        </w:rPr>
        <w:t>V</w:t>
      </w:r>
      <w:r w:rsidR="001E0906">
        <w:rPr>
          <w:rFonts w:ascii="Garamond" w:hAnsi="Garamond" w:cs="Verdana"/>
          <w:b/>
          <w:bCs/>
          <w:sz w:val="40"/>
          <w:szCs w:val="40"/>
        </w:rPr>
        <w:t>I</w:t>
      </w:r>
      <w:r w:rsidR="00A2643C">
        <w:rPr>
          <w:rFonts w:ascii="Garamond" w:hAnsi="Garamond" w:cs="Verdana"/>
          <w:b/>
          <w:bCs/>
          <w:sz w:val="40"/>
          <w:szCs w:val="40"/>
        </w:rPr>
        <w:t xml:space="preserve">   (</w:t>
      </w:r>
      <w:r w:rsidR="001E0906">
        <w:rPr>
          <w:rFonts w:ascii="Garamond" w:hAnsi="Garamond" w:cs="Verdana"/>
          <w:b/>
          <w:bCs/>
          <w:sz w:val="40"/>
          <w:szCs w:val="40"/>
        </w:rPr>
        <w:t>10</w:t>
      </w:r>
      <w:r w:rsidR="00F379A1">
        <w:rPr>
          <w:rFonts w:ascii="Garamond" w:hAnsi="Garamond" w:cs="Verdana"/>
          <w:b/>
          <w:bCs/>
          <w:sz w:val="40"/>
          <w:szCs w:val="40"/>
        </w:rPr>
        <w:t xml:space="preserve"> March</w:t>
      </w:r>
      <w:r w:rsidR="00A2643C">
        <w:rPr>
          <w:rFonts w:ascii="Garamond" w:hAnsi="Garamond" w:cs="Verdana"/>
          <w:b/>
          <w:bCs/>
          <w:sz w:val="40"/>
          <w:szCs w:val="40"/>
        </w:rPr>
        <w:t>)</w:t>
      </w:r>
      <w:r w:rsidR="009F4B47">
        <w:rPr>
          <w:rFonts w:ascii="Garamond" w:hAnsi="Garamond" w:cs="Verdana"/>
          <w:b/>
          <w:bCs/>
          <w:sz w:val="40"/>
          <w:szCs w:val="40"/>
        </w:rPr>
        <w:t xml:space="preserve">:  </w:t>
      </w:r>
    </w:p>
    <w:p w14:paraId="36C62ECF" w14:textId="3EE79659" w:rsidR="0018345E" w:rsidRDefault="001E0906" w:rsidP="00896C6A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Garamond" w:hAnsi="Garamond" w:cs="Verdana"/>
          <w:b/>
          <w:bCs/>
          <w:sz w:val="40"/>
          <w:szCs w:val="40"/>
        </w:rPr>
        <w:t>The turmoil of the ’Sixties,</w:t>
      </w:r>
      <w:r w:rsidR="005F2613">
        <w:rPr>
          <w:rFonts w:ascii="Garamond" w:hAnsi="Garamond" w:cs="Verdana"/>
          <w:b/>
          <w:bCs/>
          <w:sz w:val="40"/>
          <w:szCs w:val="40"/>
        </w:rPr>
        <w:t xml:space="preserve"> </w:t>
      </w:r>
      <w:r>
        <w:rPr>
          <w:rFonts w:ascii="Garamond" w:hAnsi="Garamond" w:cs="Verdana"/>
          <w:b/>
          <w:bCs/>
          <w:sz w:val="40"/>
          <w:szCs w:val="40"/>
        </w:rPr>
        <w:t xml:space="preserve">the </w:t>
      </w:r>
      <w:r w:rsidRPr="001E0906">
        <w:rPr>
          <w:rFonts w:ascii="Garamond" w:hAnsi="Garamond" w:cs="Verdana"/>
          <w:b/>
          <w:bCs/>
          <w:i/>
          <w:sz w:val="40"/>
          <w:szCs w:val="40"/>
        </w:rPr>
        <w:t>malaise</w:t>
      </w:r>
      <w:r>
        <w:rPr>
          <w:rFonts w:ascii="Garamond" w:hAnsi="Garamond" w:cs="Verdana"/>
          <w:b/>
          <w:bCs/>
          <w:sz w:val="40"/>
          <w:szCs w:val="40"/>
        </w:rPr>
        <w:t xml:space="preserve"> of the ’</w:t>
      </w:r>
      <w:r w:rsidRPr="001E0906">
        <w:rPr>
          <w:rFonts w:ascii="Garamond" w:hAnsi="Garamond" w:cs="Verdana"/>
          <w:b/>
          <w:bCs/>
          <w:sz w:val="40"/>
          <w:szCs w:val="40"/>
        </w:rPr>
        <w:t>Seventies</w:t>
      </w:r>
    </w:p>
    <w:p w14:paraId="67B2D331" w14:textId="0C454A79" w:rsidR="001E0906" w:rsidRDefault="001E0906" w:rsidP="00896C6A">
      <w:pPr>
        <w:rPr>
          <w:rFonts w:ascii="Garamond" w:hAnsi="Garamond" w:cs="Verdana"/>
          <w:b/>
          <w:bCs/>
          <w:sz w:val="40"/>
          <w:szCs w:val="40"/>
        </w:rPr>
      </w:pPr>
    </w:p>
    <w:p w14:paraId="44478B4A" w14:textId="030F4C23" w:rsidR="001E0906" w:rsidRDefault="001E0906" w:rsidP="001E0906">
      <w:pPr>
        <w:rPr>
          <w:rFonts w:ascii="Garamond" w:hAnsi="Garamond" w:cs="Verdana"/>
          <w:bCs/>
          <w:color w:val="CCFFCC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 xml:space="preserve">1. Cinema of the Cold War </w:t>
      </w:r>
    </w:p>
    <w:p w14:paraId="19AD900E" w14:textId="77777777" w:rsidR="005F2613" w:rsidRDefault="001E0906" w:rsidP="00F31D2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Two weeks ago we look at how Hollywood pictured the golden age of capitalism. </w:t>
      </w:r>
    </w:p>
    <w:p w14:paraId="557FA39B" w14:textId="218E9598" w:rsidR="005F2613" w:rsidRDefault="001E0906" w:rsidP="005F2613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But f</w:t>
      </w:r>
      <w:r w:rsidRPr="00621EDB">
        <w:rPr>
          <w:rFonts w:ascii="Garamond" w:hAnsi="Garamond" w:cs="Verdana"/>
          <w:bCs/>
          <w:sz w:val="28"/>
          <w:szCs w:val="28"/>
        </w:rPr>
        <w:t xml:space="preserve">ilm also reflected the other side of post-war American history: </w:t>
      </w:r>
    </w:p>
    <w:p w14:paraId="2FF27399" w14:textId="1CB451E5" w:rsidR="00F31D2B" w:rsidRDefault="001E0906" w:rsidP="005F2613">
      <w:pPr>
        <w:ind w:firstLine="720"/>
        <w:rPr>
          <w:rFonts w:ascii="Garamond" w:hAnsi="Garamond" w:cs="Verdana"/>
          <w:bCs/>
          <w:sz w:val="28"/>
          <w:szCs w:val="28"/>
        </w:rPr>
      </w:pPr>
      <w:r w:rsidRPr="00621EDB">
        <w:rPr>
          <w:rFonts w:ascii="Garamond" w:hAnsi="Garamond" w:cs="Verdana"/>
          <w:bCs/>
          <w:sz w:val="28"/>
          <w:szCs w:val="28"/>
        </w:rPr>
        <w:t>global rivalry with Communism and the atomic peril.</w:t>
      </w:r>
      <w:r>
        <w:rPr>
          <w:rFonts w:ascii="Garamond" w:hAnsi="Garamond" w:cs="Verdana"/>
          <w:bCs/>
          <w:sz w:val="28"/>
          <w:szCs w:val="28"/>
        </w:rPr>
        <w:t xml:space="preserve"> </w:t>
      </w:r>
    </w:p>
    <w:p w14:paraId="206E9E9A" w14:textId="760DA9EE" w:rsidR="001E0906" w:rsidRDefault="005F2613" w:rsidP="001E0906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5BD338FD" wp14:editId="053CF4C5">
            <wp:simplePos x="0" y="0"/>
            <wp:positionH relativeFrom="column">
              <wp:posOffset>4800600</wp:posOffset>
            </wp:positionH>
            <wp:positionV relativeFrom="paragraph">
              <wp:posOffset>85725</wp:posOffset>
            </wp:positionV>
            <wp:extent cx="4397375" cy="31349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06">
        <w:rPr>
          <w:rFonts w:ascii="Garamond" w:hAnsi="Garamond" w:cs="Verdana"/>
          <w:bCs/>
          <w:sz w:val="28"/>
          <w:szCs w:val="28"/>
        </w:rPr>
        <w:t xml:space="preserve">Here are </w:t>
      </w:r>
      <w:hyperlink r:id="rId9" w:history="1">
        <w:r w:rsidR="001E0906" w:rsidRPr="002246A9">
          <w:rPr>
            <w:rStyle w:val="Hyperlink"/>
            <w:rFonts w:ascii="Garamond" w:hAnsi="Garamond" w:cs="Verdana"/>
            <w:bCs/>
            <w:sz w:val="28"/>
            <w:szCs w:val="28"/>
          </w:rPr>
          <w:t>some of those films</w:t>
        </w:r>
      </w:hyperlink>
      <w:r w:rsidR="001E0906">
        <w:rPr>
          <w:rFonts w:ascii="Garamond" w:hAnsi="Garamond" w:cs="Verdana"/>
          <w:bCs/>
          <w:sz w:val="28"/>
          <w:szCs w:val="28"/>
        </w:rPr>
        <w:t>.</w:t>
      </w:r>
    </w:p>
    <w:p w14:paraId="4EC733CA" w14:textId="77777777" w:rsidR="001E0906" w:rsidRDefault="001E0906" w:rsidP="00896C6A">
      <w:pPr>
        <w:rPr>
          <w:rFonts w:ascii="Garamond" w:hAnsi="Garamond" w:cs="Verdana"/>
          <w:bCs/>
          <w:sz w:val="28"/>
          <w:szCs w:val="28"/>
        </w:rPr>
      </w:pPr>
    </w:p>
    <w:p w14:paraId="4B1AAEEA" w14:textId="1232716B" w:rsidR="001E0906" w:rsidRDefault="001E0906" w:rsidP="00896C6A">
      <w:pPr>
        <w:rPr>
          <w:rFonts w:ascii="Garamond" w:hAnsi="Garamond" w:cs="Verdana"/>
          <w:bCs/>
          <w:sz w:val="28"/>
          <w:szCs w:val="28"/>
        </w:rPr>
      </w:pPr>
    </w:p>
    <w:p w14:paraId="59B51B60" w14:textId="096747A6" w:rsidR="001E0906" w:rsidRDefault="001E0906" w:rsidP="00896C6A">
      <w:pPr>
        <w:rPr>
          <w:rFonts w:ascii="Garamond" w:hAnsi="Garamond" w:cs="Verdana"/>
          <w:bCs/>
          <w:sz w:val="28"/>
          <w:szCs w:val="28"/>
        </w:rPr>
      </w:pPr>
    </w:p>
    <w:p w14:paraId="6D134D05" w14:textId="2809B66A" w:rsidR="006F7C6B" w:rsidRPr="006F7C6B" w:rsidRDefault="00F31D2B" w:rsidP="006F7C6B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>2.</w:t>
      </w:r>
      <w:r w:rsidR="006F7C6B">
        <w:rPr>
          <w:rFonts w:ascii="Garamond" w:hAnsi="Garamond" w:cs="Verdana"/>
          <w:b/>
          <w:bCs/>
          <w:color w:val="FF0000"/>
          <w:sz w:val="28"/>
          <w:szCs w:val="28"/>
        </w:rPr>
        <w:t xml:space="preserve"> </w:t>
      </w:r>
      <w:r>
        <w:rPr>
          <w:rFonts w:ascii="Garamond" w:hAnsi="Garamond" w:cs="Verdana"/>
          <w:b/>
          <w:bCs/>
          <w:color w:val="FF0000"/>
          <w:sz w:val="28"/>
          <w:szCs w:val="28"/>
        </w:rPr>
        <w:t>America’s “suicid</w:t>
      </w:r>
      <w:r w:rsidR="000601A4">
        <w:rPr>
          <w:rFonts w:ascii="Garamond" w:hAnsi="Garamond" w:cs="Verdana"/>
          <w:b/>
          <w:bCs/>
          <w:color w:val="FF0000"/>
          <w:sz w:val="28"/>
          <w:szCs w:val="28"/>
        </w:rPr>
        <w:t>e</w:t>
      </w:r>
      <w:r>
        <w:rPr>
          <w:rFonts w:ascii="Garamond" w:hAnsi="Garamond" w:cs="Verdana"/>
          <w:b/>
          <w:bCs/>
          <w:color w:val="FF0000"/>
          <w:sz w:val="28"/>
          <w:szCs w:val="28"/>
        </w:rPr>
        <w:t xml:space="preserve"> attempt”?</w:t>
      </w:r>
      <w:r w:rsidR="00AF07C1" w:rsidRPr="006F7C6B">
        <w:rPr>
          <w:rFonts w:ascii="Garamond" w:hAnsi="Garamond" w:cs="Verdana"/>
          <w:b/>
          <w:bCs/>
          <w:color w:val="FF0000"/>
          <w:sz w:val="28"/>
          <w:szCs w:val="28"/>
        </w:rPr>
        <w:t xml:space="preserve">  </w:t>
      </w:r>
    </w:p>
    <w:p w14:paraId="3A34CDA4" w14:textId="77777777" w:rsidR="00F31D2B" w:rsidRDefault="00F31D2B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Paul Johnson</w:t>
      </w:r>
      <w:r w:rsidR="00890CBE">
        <w:rPr>
          <w:rFonts w:ascii="Garamond" w:hAnsi="Garamond" w:cs="Verdana"/>
          <w:bCs/>
          <w:sz w:val="28"/>
          <w:szCs w:val="28"/>
        </w:rPr>
        <w:t xml:space="preserve">: </w:t>
      </w:r>
      <w:r>
        <w:rPr>
          <w:rFonts w:ascii="Garamond" w:hAnsi="Garamond" w:cs="Verdana"/>
          <w:bCs/>
          <w:sz w:val="28"/>
          <w:szCs w:val="28"/>
        </w:rPr>
        <w:t>‘a decade of illusions’?</w:t>
      </w:r>
    </w:p>
    <w:p w14:paraId="6298AA93" w14:textId="77777777" w:rsidR="005F2613" w:rsidRDefault="00F31D2B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Bizarre op</w:t>
      </w:r>
      <w:r w:rsidR="005F2613">
        <w:rPr>
          <w:rFonts w:ascii="Garamond" w:hAnsi="Garamond" w:cs="Verdana"/>
          <w:bCs/>
          <w:sz w:val="28"/>
          <w:szCs w:val="28"/>
        </w:rPr>
        <w:t xml:space="preserve">timism, too brittle to survive: </w:t>
      </w:r>
    </w:p>
    <w:p w14:paraId="1AEBC329" w14:textId="77777777" w:rsidR="005F2613" w:rsidRDefault="00F31D2B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on the Right (Vietnam) and on the Left (impossible welfarism), </w:t>
      </w:r>
    </w:p>
    <w:p w14:paraId="6FA995FD" w14:textId="77777777" w:rsidR="005F2613" w:rsidRDefault="00F31D2B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amongst the young (the Age of Aquarius) </w:t>
      </w:r>
    </w:p>
    <w:p w14:paraId="6FEDB4F4" w14:textId="1176C2A9" w:rsidR="005F2613" w:rsidRDefault="005F2613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        </w:t>
      </w:r>
      <w:r w:rsidR="00F31D2B">
        <w:rPr>
          <w:rFonts w:ascii="Garamond" w:hAnsi="Garamond" w:cs="Verdana"/>
          <w:bCs/>
          <w:sz w:val="28"/>
          <w:szCs w:val="28"/>
        </w:rPr>
        <w:t xml:space="preserve">and the old (drug paranoia), </w:t>
      </w:r>
    </w:p>
    <w:p w14:paraId="499FE4DE" w14:textId="25611D4B" w:rsidR="00F31D2B" w:rsidRDefault="00F31D2B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for whites (flight</w:t>
      </w:r>
      <w:r w:rsidR="005F2613">
        <w:rPr>
          <w:rFonts w:ascii="Garamond" w:hAnsi="Garamond" w:cs="Verdana"/>
          <w:bCs/>
          <w:sz w:val="28"/>
          <w:szCs w:val="28"/>
        </w:rPr>
        <w:t>, flagellation</w:t>
      </w:r>
      <w:r>
        <w:rPr>
          <w:rFonts w:ascii="Garamond" w:hAnsi="Garamond" w:cs="Verdana"/>
          <w:bCs/>
          <w:sz w:val="28"/>
          <w:szCs w:val="28"/>
        </w:rPr>
        <w:t>) and blacks (riots</w:t>
      </w:r>
      <w:r w:rsidR="005F2613">
        <w:rPr>
          <w:rFonts w:ascii="Garamond" w:hAnsi="Garamond" w:cs="Verdana"/>
          <w:bCs/>
          <w:sz w:val="28"/>
          <w:szCs w:val="28"/>
        </w:rPr>
        <w:t>, separatism</w:t>
      </w:r>
      <w:r>
        <w:rPr>
          <w:rFonts w:ascii="Garamond" w:hAnsi="Garamond" w:cs="Verdana"/>
          <w:bCs/>
          <w:sz w:val="28"/>
          <w:szCs w:val="28"/>
        </w:rPr>
        <w:t xml:space="preserve">) </w:t>
      </w:r>
    </w:p>
    <w:p w14:paraId="20F0F7D5" w14:textId="77777777" w:rsidR="00B2767A" w:rsidRDefault="00B2767A" w:rsidP="00B2767A">
      <w:pPr>
        <w:rPr>
          <w:rFonts w:ascii="Garamond" w:hAnsi="Garamond" w:cs="Verdana"/>
          <w:bCs/>
          <w:sz w:val="28"/>
          <w:szCs w:val="28"/>
        </w:rPr>
      </w:pPr>
    </w:p>
    <w:p w14:paraId="5A9018C0" w14:textId="65126E24" w:rsidR="005F2613" w:rsidRDefault="005F261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br w:type="page"/>
      </w:r>
    </w:p>
    <w:p w14:paraId="31594E86" w14:textId="12DBD4EA" w:rsidR="005F2613" w:rsidRPr="006F7C6B" w:rsidRDefault="00176857" w:rsidP="005F2613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06FBA8C" wp14:editId="1683CB55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3343275" cy="219011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613">
        <w:rPr>
          <w:rFonts w:ascii="Garamond" w:hAnsi="Garamond" w:cs="Verdana"/>
          <w:b/>
          <w:bCs/>
          <w:color w:val="FF0000"/>
          <w:sz w:val="28"/>
          <w:szCs w:val="28"/>
        </w:rPr>
        <w:t>3</w:t>
      </w:r>
      <w:r w:rsidR="005F2613">
        <w:rPr>
          <w:rFonts w:ascii="Garamond" w:hAnsi="Garamond" w:cs="Verdana"/>
          <w:b/>
          <w:bCs/>
          <w:color w:val="FF0000"/>
          <w:sz w:val="28"/>
          <w:szCs w:val="28"/>
        </w:rPr>
        <w:t xml:space="preserve">. </w:t>
      </w:r>
      <w:r w:rsidR="005F2613" w:rsidRPr="00176857">
        <w:rPr>
          <w:rFonts w:ascii="Garamond" w:hAnsi="Garamond" w:cs="Verdana"/>
          <w:b/>
          <w:bCs/>
          <w:i/>
          <w:color w:val="FF0000"/>
          <w:sz w:val="28"/>
          <w:szCs w:val="28"/>
        </w:rPr>
        <w:t>Malaise</w:t>
      </w:r>
      <w:r w:rsidR="005F2613" w:rsidRPr="006F7C6B">
        <w:rPr>
          <w:rFonts w:ascii="Garamond" w:hAnsi="Garamond" w:cs="Verdana"/>
          <w:b/>
          <w:bCs/>
          <w:color w:val="FF0000"/>
          <w:sz w:val="28"/>
          <w:szCs w:val="28"/>
        </w:rPr>
        <w:t xml:space="preserve">  </w:t>
      </w:r>
    </w:p>
    <w:p w14:paraId="3708CC0B" w14:textId="6FC6F1C8" w:rsidR="005F2613" w:rsidRDefault="00176857" w:rsidP="005F2613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0E515077" wp14:editId="3E366A5C">
            <wp:simplePos x="0" y="0"/>
            <wp:positionH relativeFrom="column">
              <wp:posOffset>1836420</wp:posOffset>
            </wp:positionH>
            <wp:positionV relativeFrom="paragraph">
              <wp:posOffset>28575</wp:posOffset>
            </wp:positionV>
            <wp:extent cx="1784985" cy="2045970"/>
            <wp:effectExtent l="0" t="0" r="0" b="1143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0" locked="0" layoutInCell="1" allowOverlap="1" wp14:anchorId="51FBE6EE" wp14:editId="141553B5">
            <wp:simplePos x="0" y="0"/>
            <wp:positionH relativeFrom="column">
              <wp:posOffset>6286500</wp:posOffset>
            </wp:positionH>
            <wp:positionV relativeFrom="paragraph">
              <wp:posOffset>28575</wp:posOffset>
            </wp:positionV>
            <wp:extent cx="3169920" cy="229616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613">
        <w:rPr>
          <w:rFonts w:ascii="Garamond" w:hAnsi="Garamond" w:cs="Verdana"/>
          <w:bCs/>
          <w:sz w:val="28"/>
          <w:szCs w:val="28"/>
        </w:rPr>
        <w:t xml:space="preserve">Much of the horror of these years was about feeling: the melancholy brought on by </w:t>
      </w:r>
    </w:p>
    <w:p w14:paraId="1C7CCCEC" w14:textId="27F22AB6" w:rsidR="005F2613" w:rsidRDefault="00E56CDD" w:rsidP="005F2613">
      <w:pPr>
        <w:rPr>
          <w:rFonts w:ascii="Garamond" w:hAnsi="Garamond" w:cs="Verdana"/>
          <w:bCs/>
          <w:sz w:val="28"/>
          <w:szCs w:val="28"/>
        </w:rPr>
      </w:pPr>
      <w:hyperlink r:id="rId13" w:history="1">
        <w:r w:rsidRPr="00E56CDD">
          <w:rPr>
            <w:rStyle w:val="Hyperlink"/>
            <w:rFonts w:ascii="Garamond" w:hAnsi="Garamond" w:cs="Verdana"/>
            <w:bCs/>
            <w:sz w:val="28"/>
            <w:szCs w:val="28"/>
          </w:rPr>
          <w:t>assassinations</w:t>
        </w:r>
      </w:hyperlink>
      <w:r w:rsidR="00176857">
        <w:rPr>
          <w:rFonts w:ascii="Garamond" w:hAnsi="Garamond" w:cs="Verdana"/>
          <w:bCs/>
          <w:sz w:val="28"/>
          <w:szCs w:val="28"/>
        </w:rPr>
        <w:t xml:space="preserve"> (here are photos of the deaths of Robert Kennedy and Martin Luther King); Vietnam (here is the fall of Saigon);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hyperlink r:id="rId14" w:history="1">
        <w:r w:rsidRPr="00E56CDD">
          <w:rPr>
            <w:rStyle w:val="Hyperlink"/>
            <w:rFonts w:ascii="Garamond" w:hAnsi="Garamond" w:cs="Verdana"/>
            <w:bCs/>
            <w:sz w:val="28"/>
            <w:szCs w:val="28"/>
          </w:rPr>
          <w:t>riots</w:t>
        </w:r>
      </w:hyperlink>
      <w:r>
        <w:rPr>
          <w:rFonts w:ascii="Garamond" w:hAnsi="Garamond" w:cs="Verdana"/>
          <w:bCs/>
          <w:sz w:val="28"/>
          <w:szCs w:val="28"/>
        </w:rPr>
        <w:t>,  scandals (the ‘</w:t>
      </w:r>
      <w:hyperlink r:id="rId15" w:history="1">
        <w:r w:rsidRPr="00E56CDD">
          <w:rPr>
            <w:rStyle w:val="Hyperlink"/>
            <w:rFonts w:ascii="Garamond" w:hAnsi="Garamond" w:cs="Verdana"/>
            <w:bCs/>
            <w:sz w:val="28"/>
            <w:szCs w:val="28"/>
          </w:rPr>
          <w:t>smoking gun</w:t>
        </w:r>
      </w:hyperlink>
      <w:r>
        <w:rPr>
          <w:rFonts w:ascii="Garamond" w:hAnsi="Garamond" w:cs="Verdana"/>
          <w:bCs/>
          <w:sz w:val="28"/>
          <w:szCs w:val="28"/>
        </w:rPr>
        <w:t xml:space="preserve">’ is at 5’10’’), the </w:t>
      </w:r>
      <w:hyperlink r:id="rId16" w:history="1">
        <w:r w:rsidR="00F31D2B" w:rsidRPr="00F31D2B">
          <w:rPr>
            <w:rStyle w:val="Hyperlink"/>
            <w:rFonts w:ascii="Garamond" w:hAnsi="Garamond" w:cs="Verdana"/>
            <w:bCs/>
            <w:sz w:val="28"/>
            <w:szCs w:val="28"/>
          </w:rPr>
          <w:t>Nixon’s resignation</w:t>
        </w:r>
      </w:hyperlink>
      <w:r w:rsidR="00F31D2B">
        <w:rPr>
          <w:rFonts w:ascii="Garamond" w:hAnsi="Garamond" w:cs="Verdana"/>
          <w:bCs/>
          <w:sz w:val="28"/>
          <w:szCs w:val="28"/>
        </w:rPr>
        <w:t xml:space="preserve"> (see 2’50”)</w:t>
      </w:r>
      <w:r>
        <w:rPr>
          <w:rFonts w:ascii="Garamond" w:hAnsi="Garamond" w:cs="Verdana"/>
          <w:bCs/>
          <w:sz w:val="28"/>
          <w:szCs w:val="28"/>
        </w:rPr>
        <w:t xml:space="preserve">, the Iran hostage crisis (this is the trailer for the scandalously inaccurate 2012 film </w:t>
      </w:r>
      <w:hyperlink r:id="rId17" w:history="1">
        <w:r w:rsidRPr="00E56CDD">
          <w:rPr>
            <w:rStyle w:val="Hyperlink"/>
            <w:rFonts w:ascii="Garamond" w:hAnsi="Garamond" w:cs="Verdana"/>
            <w:bCs/>
            <w:i/>
            <w:sz w:val="28"/>
            <w:szCs w:val="28"/>
          </w:rPr>
          <w:t>Argo</w:t>
        </w:r>
      </w:hyperlink>
      <w:r w:rsidR="005F2613">
        <w:rPr>
          <w:rFonts w:ascii="Garamond" w:hAnsi="Garamond" w:cs="Verdana"/>
          <w:bCs/>
          <w:sz w:val="28"/>
          <w:szCs w:val="28"/>
        </w:rPr>
        <w:t xml:space="preserve">), and the general </w:t>
      </w:r>
      <w:r w:rsidR="005F2613">
        <w:rPr>
          <w:rFonts w:ascii="Garamond" w:hAnsi="Garamond" w:cs="Verdana"/>
          <w:bCs/>
          <w:sz w:val="28"/>
          <w:szCs w:val="28"/>
        </w:rPr>
        <w:t>silliness (</w:t>
      </w:r>
      <w:hyperlink r:id="rId18" w:history="1">
        <w:r w:rsidR="005F2613" w:rsidRPr="005F2613">
          <w:rPr>
            <w:rStyle w:val="Hyperlink"/>
            <w:rFonts w:ascii="Garamond" w:hAnsi="Garamond" w:cs="Verdana"/>
            <w:bCs/>
            <w:sz w:val="28"/>
            <w:szCs w:val="28"/>
          </w:rPr>
          <w:t>trailer</w:t>
        </w:r>
      </w:hyperlink>
      <w:r w:rsidR="005F2613">
        <w:rPr>
          <w:rFonts w:ascii="Garamond" w:hAnsi="Garamond" w:cs="Verdana"/>
          <w:bCs/>
          <w:sz w:val="28"/>
          <w:szCs w:val="28"/>
        </w:rPr>
        <w:t xml:space="preserve"> for the film version of </w:t>
      </w:r>
      <w:r w:rsidR="005F2613" w:rsidRPr="005F2613">
        <w:rPr>
          <w:rFonts w:ascii="Garamond" w:hAnsi="Garamond" w:cs="Verdana"/>
          <w:bCs/>
          <w:i/>
          <w:sz w:val="28"/>
          <w:szCs w:val="28"/>
        </w:rPr>
        <w:t>Hair</w:t>
      </w:r>
      <w:r w:rsidR="005F2613">
        <w:rPr>
          <w:rFonts w:ascii="Garamond" w:hAnsi="Garamond" w:cs="Verdana"/>
          <w:bCs/>
          <w:sz w:val="28"/>
          <w:szCs w:val="28"/>
        </w:rPr>
        <w:t>)</w:t>
      </w:r>
      <w:r w:rsidR="005F2613">
        <w:rPr>
          <w:rFonts w:ascii="Garamond" w:hAnsi="Garamond" w:cs="Verdana"/>
          <w:bCs/>
          <w:sz w:val="28"/>
          <w:szCs w:val="28"/>
        </w:rPr>
        <w:t>.</w:t>
      </w:r>
    </w:p>
    <w:p w14:paraId="105D4975" w14:textId="65D7CFF7" w:rsidR="00176857" w:rsidRDefault="00176857" w:rsidP="005F261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>But there was a larger story: the apparent defeat of capitalism by socialism in the Cold War. Here is the world in 1980:</w:t>
      </w:r>
    </w:p>
    <w:p w14:paraId="0E719334" w14:textId="67A1DDEE" w:rsidR="001E2D20" w:rsidRDefault="001E2D20">
      <w:pPr>
        <w:rPr>
          <w:rFonts w:ascii="Garamond" w:hAnsi="Garamond" w:cs="Verdana"/>
          <w:b/>
          <w:bCs/>
          <w:color w:val="FF0000"/>
          <w:sz w:val="28"/>
          <w:szCs w:val="28"/>
        </w:rPr>
      </w:pPr>
    </w:p>
    <w:p w14:paraId="4F67582C" w14:textId="7DCB4D70" w:rsidR="005F2613" w:rsidRPr="00176857" w:rsidRDefault="00176857">
      <w:pPr>
        <w:rPr>
          <w:rFonts w:ascii="Garamond" w:hAnsi="Garamond" w:cs="Verdana"/>
          <w:bCs/>
          <w:color w:val="CCFFCC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8413765" wp14:editId="62D843A2">
            <wp:extent cx="7996915" cy="3997924"/>
            <wp:effectExtent l="0" t="0" r="4445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58" cy="39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13">
        <w:rPr>
          <w:rFonts w:ascii="Garamond" w:hAnsi="Garamond" w:cs="Verdana"/>
          <w:b/>
          <w:bCs/>
          <w:color w:val="FF0000"/>
          <w:sz w:val="28"/>
          <w:szCs w:val="28"/>
        </w:rPr>
        <w:br w:type="page"/>
      </w:r>
    </w:p>
    <w:p w14:paraId="4E2F8743" w14:textId="3CE6D021" w:rsidR="00E56CDD" w:rsidRPr="006F7C6B" w:rsidRDefault="00176857" w:rsidP="00E56CDD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>4</w:t>
      </w:r>
      <w:r w:rsidR="00E56CDD">
        <w:rPr>
          <w:rFonts w:ascii="Garamond" w:hAnsi="Garamond" w:cs="Verdana"/>
          <w:b/>
          <w:bCs/>
          <w:color w:val="FF0000"/>
          <w:sz w:val="28"/>
          <w:szCs w:val="28"/>
        </w:rPr>
        <w:t xml:space="preserve">. </w:t>
      </w:r>
      <w:r w:rsidR="00E56CDD" w:rsidRPr="00E56CDD">
        <w:rPr>
          <w:rFonts w:ascii="Garamond" w:hAnsi="Garamond" w:cs="Verdana"/>
          <w:b/>
          <w:bCs/>
          <w:color w:val="FF0000"/>
          <w:sz w:val="28"/>
          <w:szCs w:val="28"/>
        </w:rPr>
        <w:t>The American Presidency, 1945-1980</w:t>
      </w:r>
    </w:p>
    <w:p w14:paraId="3AA69AB5" w14:textId="77777777" w:rsidR="00F31D2B" w:rsidRPr="00D65971" w:rsidRDefault="00F31D2B" w:rsidP="00F31D2B">
      <w:pPr>
        <w:rPr>
          <w:rFonts w:ascii="Garamond" w:hAnsi="Garamond"/>
          <w:sz w:val="28"/>
          <w:szCs w:val="28"/>
        </w:rPr>
      </w:pPr>
    </w:p>
    <w:p w14:paraId="2489D39E" w14:textId="77777777" w:rsidR="00F31D2B" w:rsidRPr="00D65971" w:rsidRDefault="00F31D2B" w:rsidP="00F31D2B">
      <w:pPr>
        <w:rPr>
          <w:rFonts w:ascii="Garamond" w:hAnsi="Garamond"/>
          <w:sz w:val="28"/>
          <w:szCs w:val="28"/>
        </w:rPr>
      </w:pPr>
    </w:p>
    <w:tbl>
      <w:tblPr>
        <w:tblStyle w:val="TableGrid"/>
        <w:tblW w:w="14958" w:type="dxa"/>
        <w:tblLayout w:type="fixed"/>
        <w:tblLook w:val="04A0" w:firstRow="1" w:lastRow="0" w:firstColumn="1" w:lastColumn="0" w:noHBand="0" w:noVBand="1"/>
      </w:tblPr>
      <w:tblGrid>
        <w:gridCol w:w="1827"/>
        <w:gridCol w:w="2511"/>
        <w:gridCol w:w="2970"/>
        <w:gridCol w:w="7650"/>
      </w:tblGrid>
      <w:tr w:rsidR="00F31D2B" w:rsidRPr="00D65971" w14:paraId="675570DF" w14:textId="77777777" w:rsidTr="00B2767A">
        <w:tc>
          <w:tcPr>
            <w:tcW w:w="1827" w:type="dxa"/>
          </w:tcPr>
          <w:p w14:paraId="56882146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XXXII </w:t>
            </w:r>
          </w:p>
          <w:p w14:paraId="3F716235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Franklin Delano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Roosevelt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7BD154AE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28AA97B7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4710F634" wp14:editId="70C20F2A">
                  <wp:extent cx="1703416" cy="2052497"/>
                  <wp:effectExtent l="0" t="0" r="0" b="508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2" r="19973"/>
                          <a:stretch/>
                        </pic:blipFill>
                        <pic:spPr bwMode="auto">
                          <a:xfrm>
                            <a:off x="0" y="0"/>
                            <a:ext cx="1703836" cy="205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0000FF"/>
          </w:tcPr>
          <w:p w14:paraId="338B0EBD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Democrat</w:t>
            </w:r>
          </w:p>
          <w:p w14:paraId="78C13888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New York</w:t>
            </w:r>
          </w:p>
          <w:p w14:paraId="27A2AB60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33-1945 </w:t>
            </w:r>
          </w:p>
          <w:p w14:paraId="26953FFE" w14:textId="77777777" w:rsidR="00F31D2B" w:rsidRPr="006F4AA3" w:rsidRDefault="00F31D2B" w:rsidP="00B2767A">
            <w:pP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</w:pP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(died in office)</w:t>
            </w:r>
          </w:p>
          <w:p w14:paraId="46C4BD01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04939F04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1959D8">
              <w:rPr>
                <w:rFonts w:ascii="Garamond" w:hAnsi="Garamond"/>
                <w:sz w:val="24"/>
                <w:szCs w:val="24"/>
              </w:rPr>
              <w:t>frivolous New York aristocrat</w:t>
            </w:r>
          </w:p>
          <w:p w14:paraId="2E481327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1959D8">
              <w:rPr>
                <w:rFonts w:ascii="Garamond" w:hAnsi="Garamond"/>
                <w:sz w:val="24"/>
                <w:szCs w:val="24"/>
              </w:rPr>
              <w:t>elected in depths of the Great Depression</w:t>
            </w:r>
          </w:p>
          <w:p w14:paraId="1E138993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1959D8">
              <w:rPr>
                <w:rFonts w:ascii="Garamond" w:hAnsi="Garamond"/>
                <w:sz w:val="24"/>
                <w:szCs w:val="24"/>
              </w:rPr>
              <w:t>introduced the New Deal,</w:t>
            </w:r>
            <w:r>
              <w:rPr>
                <w:rFonts w:ascii="Garamond" w:hAnsi="Garamond"/>
                <w:sz w:val="24"/>
                <w:szCs w:val="24"/>
              </w:rPr>
              <w:t xml:space="preserve"> a programme of Federal activi</w:t>
            </w:r>
            <w:r w:rsidRPr="001959D8">
              <w:rPr>
                <w:rFonts w:ascii="Garamond" w:hAnsi="Garamond"/>
                <w:sz w:val="24"/>
                <w:szCs w:val="24"/>
              </w:rPr>
              <w:t>sm which possibly prolonged the Depression</w:t>
            </w:r>
            <w:r>
              <w:rPr>
                <w:rFonts w:ascii="Garamond" w:hAnsi="Garamond"/>
                <w:sz w:val="24"/>
                <w:szCs w:val="24"/>
              </w:rPr>
              <w:t>, but remained immensely popular until the ’80s</w:t>
            </w:r>
          </w:p>
          <w:p w14:paraId="6E918E09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personally very popular: elected four times (uniquely in American history)</w:t>
            </w:r>
          </w:p>
          <w:p w14:paraId="6102F3F7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enormously expanded the power of the Presidency</w:t>
            </w:r>
          </w:p>
          <w:p w14:paraId="49563EF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aided the Allies when war began in 1939</w:t>
            </w:r>
          </w:p>
          <w:p w14:paraId="0CB9993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pushed his Isolationist country toward war with Germany and Japan</w:t>
            </w:r>
          </w:p>
          <w:p w14:paraId="4736A705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which led a Japanese attack and German declaration of war (December 1941) </w:t>
            </w:r>
          </w:p>
          <w:p w14:paraId="16B249D4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increasingly pushed Churchill aside as war leader, deferred to Stalin</w:t>
            </w:r>
          </w:p>
          <w:p w14:paraId="50C709C7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died suddenly, and deeply disillusioned with the Soviets, </w:t>
            </w:r>
          </w:p>
          <w:p w14:paraId="7ECF073B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just before the end of the European war. </w:t>
            </w:r>
          </w:p>
        </w:tc>
      </w:tr>
      <w:tr w:rsidR="00F31D2B" w:rsidRPr="00D65971" w14:paraId="1E911D7E" w14:textId="77777777" w:rsidTr="00B2767A">
        <w:tc>
          <w:tcPr>
            <w:tcW w:w="1827" w:type="dxa"/>
          </w:tcPr>
          <w:p w14:paraId="53D80064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XXXIII </w:t>
            </w:r>
          </w:p>
          <w:p w14:paraId="2093CCF4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Harry S.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Truman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612A7133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34459316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noProof/>
                <w:sz w:val="28"/>
                <w:szCs w:val="28"/>
              </w:rPr>
              <w:drawing>
                <wp:inline distT="0" distB="0" distL="0" distR="0" wp14:anchorId="5FCCBC23" wp14:editId="4C5A6A8C">
                  <wp:extent cx="1614151" cy="1819175"/>
                  <wp:effectExtent l="0" t="0" r="12065" b="10160"/>
                  <wp:docPr id="1" name="Picture 1" descr="http://www.history.com/images/media/slideshow/harry-s-truman/harry-s-truman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istory.com/images/media/slideshow/harry-s-truman/harry-s-truman-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1" r="8104"/>
                          <a:stretch/>
                        </pic:blipFill>
                        <pic:spPr bwMode="auto">
                          <a:xfrm>
                            <a:off x="0" y="0"/>
                            <a:ext cx="1618058" cy="182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0000FF"/>
          </w:tcPr>
          <w:p w14:paraId="6C28797F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Democrat</w:t>
            </w:r>
          </w:p>
          <w:p w14:paraId="67C9FA6A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Missouri   </w:t>
            </w:r>
          </w:p>
          <w:p w14:paraId="4A98A952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45-1953</w:t>
            </w:r>
          </w:p>
          <w:p w14:paraId="5DA48F72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0D1FEE65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an obscure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Southerner</w:t>
            </w:r>
            <w:r>
              <w:rPr>
                <w:rFonts w:ascii="Garamond" w:hAnsi="Garamond"/>
                <w:sz w:val="24"/>
                <w:szCs w:val="24"/>
              </w:rPr>
              <w:t>, a bankrupt haberdasher; ‘S’ for nothing</w:t>
            </w:r>
          </w:p>
          <w:p w14:paraId="1D095456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went into politics and achieved some fame in the Senate</w:t>
            </w:r>
          </w:p>
          <w:p w14:paraId="09F53133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chosen as Vice-President instead of the left-wing Wallace</w:t>
            </w:r>
          </w:p>
          <w:p w14:paraId="1E6D2FB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succeeded after 82 days </w:t>
            </w:r>
          </w:p>
          <w:p w14:paraId="5DCC768A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at once authorised the use of the atom bomb (of which he had not heard!)</w:t>
            </w:r>
          </w:p>
          <w:p w14:paraId="07EC7E07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broke with Soviets in March 1946: </w:t>
            </w:r>
          </w:p>
          <w:p w14:paraId="16AB899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</w:t>
            </w:r>
            <w:r w:rsidRPr="001959D8">
              <w:rPr>
                <w:rFonts w:ascii="Garamond" w:hAnsi="Garamond"/>
                <w:sz w:val="24"/>
                <w:szCs w:val="24"/>
              </w:rPr>
              <w:t>the</w:t>
            </w:r>
            <w:r>
              <w:rPr>
                <w:rFonts w:ascii="Garamond" w:hAnsi="Garamond"/>
                <w:sz w:val="24"/>
                <w:szCs w:val="24"/>
              </w:rPr>
              <w:t xml:space="preserve"> Truman Doctrine, Berlin Airlift, the Mars</w:t>
            </w:r>
            <w:r w:rsidRPr="001959D8">
              <w:rPr>
                <w:rFonts w:ascii="Garamond" w:hAnsi="Garamond"/>
                <w:sz w:val="24"/>
                <w:szCs w:val="24"/>
              </w:rPr>
              <w:t>hall Plan</w:t>
            </w:r>
            <w:r>
              <w:rPr>
                <w:rFonts w:ascii="Garamond" w:hAnsi="Garamond"/>
                <w:sz w:val="24"/>
                <w:szCs w:val="24"/>
              </w:rPr>
              <w:t>, NATO</w:t>
            </w:r>
          </w:p>
          <w:p w14:paraId="4DCB394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narrowly reelected in 1948 </w:t>
            </w:r>
          </w:p>
          <w:p w14:paraId="0861528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oversaw the </w:t>
            </w:r>
            <w:r w:rsidRPr="001959D8">
              <w:rPr>
                <w:rFonts w:ascii="Garamond" w:hAnsi="Garamond"/>
                <w:sz w:val="24"/>
                <w:szCs w:val="24"/>
              </w:rPr>
              <w:t>loss of China</w:t>
            </w:r>
            <w:r>
              <w:rPr>
                <w:rFonts w:ascii="Garamond" w:hAnsi="Garamond"/>
                <w:sz w:val="24"/>
                <w:szCs w:val="24"/>
              </w:rPr>
              <w:t xml:space="preserve"> to the Communist (October 1949)</w:t>
            </w:r>
          </w:p>
          <w:p w14:paraId="18A8CB6F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failed to win or end the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Korean War</w:t>
            </w:r>
            <w:r>
              <w:rPr>
                <w:rFonts w:ascii="Garamond" w:hAnsi="Garamond"/>
                <w:sz w:val="24"/>
                <w:szCs w:val="24"/>
              </w:rPr>
              <w:t xml:space="preserve"> (June 1950); sacked General MacArthur</w:t>
            </w:r>
          </w:p>
        </w:tc>
      </w:tr>
      <w:tr w:rsidR="00F31D2B" w:rsidRPr="00D65971" w14:paraId="5B38370A" w14:textId="77777777" w:rsidTr="00B2767A">
        <w:tc>
          <w:tcPr>
            <w:tcW w:w="1827" w:type="dxa"/>
          </w:tcPr>
          <w:p w14:paraId="40253F25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XXXIV </w:t>
            </w:r>
          </w:p>
          <w:p w14:paraId="6FF43625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Dwight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Eisenhower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06CE2321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2D265BDE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noProof/>
                <w:sz w:val="28"/>
                <w:szCs w:val="28"/>
              </w:rPr>
              <w:drawing>
                <wp:inline distT="0" distB="0" distL="0" distR="0" wp14:anchorId="43B662E9" wp14:editId="46FD6D9E">
                  <wp:extent cx="1664208" cy="1975005"/>
                  <wp:effectExtent l="0" t="0" r="12700" b="6350"/>
                  <wp:docPr id="2" name="Picture 2" descr="http://upload.wikimedia.org/wikipedia/commons/6/63/Dwight_D._Eisenhower,_official_photo_portrait,_May_29,_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6/63/Dwight_D._Eisenhower,_official_photo_portrait,_May_29,_19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1" t="-1" r="4727" b="18062"/>
                          <a:stretch/>
                        </pic:blipFill>
                        <pic:spPr bwMode="auto">
                          <a:xfrm>
                            <a:off x="0" y="0"/>
                            <a:ext cx="1668508" cy="198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FF0000"/>
          </w:tcPr>
          <w:p w14:paraId="339F13F0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Republican</w:t>
            </w:r>
          </w:p>
          <w:p w14:paraId="78CCB22E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Kansas </w:t>
            </w:r>
          </w:p>
          <w:p w14:paraId="5FDC804D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1953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-1961</w:t>
            </w:r>
          </w:p>
          <w:p w14:paraId="2932F1E6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2276DBE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an elderly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general</w:t>
            </w:r>
            <w:r>
              <w:rPr>
                <w:rFonts w:ascii="Garamond" w:hAnsi="Garamond"/>
                <w:sz w:val="24"/>
                <w:szCs w:val="24"/>
              </w:rPr>
              <w:t xml:space="preserve"> (born 1890)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who had conquered Europe in 1944</w:t>
            </w:r>
            <w:r>
              <w:rPr>
                <w:rFonts w:ascii="Garamond" w:hAnsi="Garamond"/>
                <w:sz w:val="24"/>
                <w:szCs w:val="24"/>
              </w:rPr>
              <w:t>-1945</w:t>
            </w:r>
          </w:p>
          <w:p w14:paraId="44DFBEA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and then served as Supreme Allied Commander Europe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56A114C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drafted by Republicans to thwart isolationists within the party; landslide win</w:t>
            </w:r>
          </w:p>
          <w:p w14:paraId="7CA724E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a moderate; continued and expanded the New Deal, </w:t>
            </w:r>
          </w:p>
          <w:p w14:paraId="333EBEFB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 wary of military, helped destroy Senator McCarthy</w:t>
            </w:r>
          </w:p>
          <w:p w14:paraId="093164C0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e</w:t>
            </w:r>
            <w:r w:rsidRPr="001959D8">
              <w:rPr>
                <w:rFonts w:ascii="Garamond" w:hAnsi="Garamond"/>
                <w:sz w:val="24"/>
                <w:szCs w:val="24"/>
              </w:rPr>
              <w:t>nded Korean War</w:t>
            </w:r>
          </w:p>
          <w:p w14:paraId="46F2CAC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publicised ‘domino theory’ of Communist expansion</w:t>
            </w:r>
          </w:p>
          <w:p w14:paraId="6B59200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organised coups in Persia and Guatemala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552DDB05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introduced the first Civil Rights legislation</w:t>
            </w:r>
          </w:p>
        </w:tc>
      </w:tr>
      <w:tr w:rsidR="00F31D2B" w:rsidRPr="00D65971" w14:paraId="784AD781" w14:textId="77777777" w:rsidTr="00B2767A">
        <w:tc>
          <w:tcPr>
            <w:tcW w:w="1827" w:type="dxa"/>
          </w:tcPr>
          <w:p w14:paraId="16A46DE0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XXXV </w:t>
            </w:r>
          </w:p>
          <w:p w14:paraId="3D17EBCA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John F.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Kennedy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59BD6DD0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  <w:p w14:paraId="532A9EB3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25172693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noProof/>
                <w:sz w:val="28"/>
                <w:szCs w:val="28"/>
              </w:rPr>
              <w:drawing>
                <wp:inline distT="0" distB="0" distL="0" distR="0" wp14:anchorId="03633299" wp14:editId="0F98D627">
                  <wp:extent cx="1703416" cy="1703416"/>
                  <wp:effectExtent l="0" t="0" r="0" b="0"/>
                  <wp:docPr id="3" name="Picture 3" descr="http://www.biography.com/imported/images/Biography/Images/Profiles/K/John-F-Kennedy-9362930-1-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iography.com/imported/images/Biography/Images/Profiles/K/John-F-Kennedy-9362930-1-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16" cy="170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0000FF"/>
          </w:tcPr>
          <w:p w14:paraId="042F9E50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Democrat</w:t>
            </w:r>
          </w:p>
          <w:p w14:paraId="31D90C6D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Massachusetts  </w:t>
            </w:r>
          </w:p>
          <w:p w14:paraId="6EBE6F43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61-1963 </w:t>
            </w:r>
          </w:p>
          <w:p w14:paraId="1ABF49FD" w14:textId="77777777" w:rsidR="00F31D2B" w:rsidRPr="006F4AA3" w:rsidRDefault="00F31D2B" w:rsidP="00B2767A">
            <w:pP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</w:pP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(</w:t>
            </w:r>
            <w: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assassinated</w:t>
            </w: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)</w:t>
            </w:r>
          </w:p>
          <w:p w14:paraId="37863113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3215684A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born to a newly-rich family of Boston ‘machine’ politicians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7A4EB62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nominated because young (born 1917) and telegenic, </w:t>
            </w:r>
          </w:p>
          <w:p w14:paraId="38AFA747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despite Addison’s Disease, inexperience and promiscuity</w:t>
            </w:r>
          </w:p>
          <w:p w14:paraId="45B11AD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narrowly defeated Eisenhower’s Vice-President, Richard Nixon</w:t>
            </w:r>
          </w:p>
          <w:p w14:paraId="365FB85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approved abortive Bay of Pigs i</w:t>
            </w:r>
            <w:r w:rsidRPr="00F91D0A">
              <w:rPr>
                <w:rFonts w:ascii="Garamond" w:hAnsi="Garamond"/>
                <w:sz w:val="24"/>
                <w:szCs w:val="24"/>
              </w:rPr>
              <w:t>nvasion</w:t>
            </w:r>
            <w:r>
              <w:rPr>
                <w:rFonts w:ascii="Garamond" w:hAnsi="Garamond"/>
                <w:sz w:val="24"/>
                <w:szCs w:val="24"/>
              </w:rPr>
              <w:t xml:space="preserve"> of Cuba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112EF23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committed America to the Vietnam War</w:t>
            </w:r>
          </w:p>
          <w:p w14:paraId="510DF174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avoided world war during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 the Cuban Missile Crisis</w:t>
            </w:r>
          </w:p>
          <w:p w14:paraId="1EF4DD10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F91D0A">
              <w:rPr>
                <w:rFonts w:ascii="Garamond" w:hAnsi="Garamond"/>
                <w:sz w:val="24"/>
                <w:szCs w:val="24"/>
              </w:rPr>
              <w:t>initiat</w:t>
            </w:r>
            <w:r>
              <w:rPr>
                <w:rFonts w:ascii="Garamond" w:hAnsi="Garamond"/>
                <w:sz w:val="24"/>
                <w:szCs w:val="24"/>
              </w:rPr>
              <w:t>ed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 Project Apollo (</w:t>
            </w:r>
            <w:r>
              <w:rPr>
                <w:rFonts w:ascii="Garamond" w:hAnsi="Garamond"/>
                <w:sz w:val="24"/>
                <w:szCs w:val="24"/>
              </w:rPr>
              <w:t>leading to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 the moon landing</w:t>
            </w:r>
            <w:r>
              <w:rPr>
                <w:rFonts w:ascii="Garamond" w:hAnsi="Garamond"/>
                <w:sz w:val="24"/>
                <w:szCs w:val="24"/>
              </w:rPr>
              <w:t xml:space="preserve"> in 1969</w:t>
            </w:r>
            <w:r w:rsidRPr="00F91D0A">
              <w:rPr>
                <w:rFonts w:ascii="Garamond" w:hAnsi="Garamond"/>
                <w:sz w:val="24"/>
                <w:szCs w:val="24"/>
              </w:rPr>
              <w:t>)</w:t>
            </w:r>
          </w:p>
          <w:p w14:paraId="32D1743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 the Berlin Wall</w:t>
            </w:r>
          </w:p>
          <w:p w14:paraId="286383A6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supported, not very successfully, the Civil Rights m</w:t>
            </w:r>
            <w:r w:rsidRPr="00F91D0A">
              <w:rPr>
                <w:rFonts w:ascii="Garamond" w:hAnsi="Garamond"/>
                <w:sz w:val="24"/>
                <w:szCs w:val="24"/>
              </w:rPr>
              <w:t>ovement</w:t>
            </w:r>
          </w:p>
          <w:p w14:paraId="0CBE36D9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F91D0A">
              <w:rPr>
                <w:rFonts w:ascii="Garamond" w:hAnsi="Garamond"/>
                <w:sz w:val="24"/>
                <w:szCs w:val="24"/>
              </w:rPr>
              <w:t xml:space="preserve">assassinated in Dallas, Texas </w:t>
            </w:r>
          </w:p>
        </w:tc>
      </w:tr>
      <w:tr w:rsidR="00F31D2B" w:rsidRPr="00D65971" w14:paraId="071E6E8B" w14:textId="77777777" w:rsidTr="00B2767A">
        <w:tc>
          <w:tcPr>
            <w:tcW w:w="1827" w:type="dxa"/>
          </w:tcPr>
          <w:p w14:paraId="6A3A644D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XXXVI </w:t>
            </w:r>
          </w:p>
          <w:p w14:paraId="5D26C24D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Lyndon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Johnson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32F8E621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11A157E2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noProof/>
                <w:sz w:val="28"/>
                <w:szCs w:val="28"/>
              </w:rPr>
              <w:drawing>
                <wp:inline distT="0" distB="0" distL="0" distR="0" wp14:anchorId="755C3CFA" wp14:editId="6E9C4678">
                  <wp:extent cx="1604690" cy="1828800"/>
                  <wp:effectExtent l="0" t="0" r="0" b="0"/>
                  <wp:docPr id="9" name="Picture 9" descr="http://upload.wikimedia.org/wikipedia/commons/c/c3/37_Lyndon_Johnson_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c/c3/37_Lyndon_Johnson_3x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3"/>
                          <a:stretch/>
                        </pic:blipFill>
                        <pic:spPr bwMode="auto">
                          <a:xfrm>
                            <a:off x="0" y="0"/>
                            <a:ext cx="1606331" cy="18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0000FF"/>
          </w:tcPr>
          <w:p w14:paraId="75B52F0C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Democrat</w:t>
            </w:r>
          </w:p>
          <w:p w14:paraId="42DAD72B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Texas  </w:t>
            </w:r>
          </w:p>
          <w:p w14:paraId="607D778B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63-1969</w:t>
            </w:r>
          </w:p>
          <w:p w14:paraId="485FF10D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23AF6C9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 cunning and tyrannical Senate leader; personally monstrous</w:t>
            </w:r>
          </w:p>
          <w:p w14:paraId="1BE5DA23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nominated as Vice-President to ‘balance the ticket’</w:t>
            </w:r>
          </w:p>
          <w:p w14:paraId="5BEE3F2A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initiated the ‘Great Society’ programmes: the ‘War on Poverty’</w:t>
            </w:r>
          </w:p>
          <w:p w14:paraId="5DFA0EEA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responsible for broad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Civil Rights Acts</w:t>
            </w:r>
            <w:r>
              <w:rPr>
                <w:rFonts w:ascii="Garamond" w:hAnsi="Garamond"/>
                <w:sz w:val="24"/>
                <w:szCs w:val="24"/>
              </w:rPr>
              <w:t xml:space="preserve"> legislation</w:t>
            </w:r>
          </w:p>
          <w:p w14:paraId="5D1B0CF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escalated American involvement in Indochina: the Gulf of Tonkin Resolution gave him power to wage war there, and eventually he had an American army of over half a million fighting and not winning the war there </w:t>
            </w:r>
          </w:p>
          <w:p w14:paraId="71CE018D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1968 saw the ‘student rebellion’, the assassination of Martin Luther King (April) and Robert Kennedy (June); Johnson, having done badly in primary elections, withdrew (March); the Democratic Convention (August) was chaotic and violent, and led to the nomination of Johnson’s Vice-President, Hubert H. Humphrey, who lost to Nixon in November</w:t>
            </w:r>
          </w:p>
        </w:tc>
      </w:tr>
      <w:tr w:rsidR="00F31D2B" w:rsidRPr="00D65971" w14:paraId="4A037C59" w14:textId="77777777" w:rsidTr="00B2767A">
        <w:tc>
          <w:tcPr>
            <w:tcW w:w="1827" w:type="dxa"/>
          </w:tcPr>
          <w:p w14:paraId="358388C3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XXXVII </w:t>
            </w:r>
          </w:p>
          <w:p w14:paraId="12227882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Richard M.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Nixon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4F75DAA2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775156A9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noProof/>
                <w:sz w:val="28"/>
                <w:szCs w:val="28"/>
              </w:rPr>
              <w:drawing>
                <wp:inline distT="0" distB="0" distL="0" distR="0" wp14:anchorId="7C4848F9" wp14:editId="7C24817F">
                  <wp:extent cx="1705610" cy="2002536"/>
                  <wp:effectExtent l="0" t="0" r="0" b="4445"/>
                  <wp:docPr id="11" name="Picture 11" descr="http://www.astronautix.com/graphics/w/wnix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stronautix.com/graphics/w/wnix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/>
                        </pic:blipFill>
                        <pic:spPr bwMode="auto">
                          <a:xfrm>
                            <a:off x="0" y="0"/>
                            <a:ext cx="1706525" cy="200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FF0000"/>
          </w:tcPr>
          <w:p w14:paraId="06767B1F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Republican</w:t>
            </w:r>
          </w:p>
          <w:p w14:paraId="0A5E1321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California </w:t>
            </w:r>
          </w:p>
          <w:p w14:paraId="56109BAC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69-1974 </w:t>
            </w:r>
          </w:p>
          <w:p w14:paraId="563108A6" w14:textId="77777777" w:rsidR="00F31D2B" w:rsidRPr="006F4AA3" w:rsidRDefault="00F31D2B" w:rsidP="00B2767A">
            <w:pP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</w:pP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(resigned)</w:t>
            </w:r>
          </w:p>
          <w:p w14:paraId="3225A91D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69D58B15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a strange paranoid little man, a working-class Quaker from California </w:t>
            </w:r>
          </w:p>
          <w:p w14:paraId="4045A4C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A55A56">
              <w:rPr>
                <w:rFonts w:ascii="Garamond" w:hAnsi="Garamond"/>
                <w:sz w:val="24"/>
                <w:szCs w:val="24"/>
              </w:rPr>
              <w:t xml:space="preserve">escalated </w:t>
            </w:r>
            <w:r>
              <w:rPr>
                <w:rFonts w:ascii="Garamond" w:hAnsi="Garamond"/>
                <w:sz w:val="24"/>
                <w:szCs w:val="24"/>
              </w:rPr>
              <w:t xml:space="preserve">and then ended </w:t>
            </w:r>
            <w:r w:rsidRPr="00A55A56">
              <w:rPr>
                <w:rFonts w:ascii="Garamond" w:hAnsi="Garamond"/>
                <w:sz w:val="24"/>
                <w:szCs w:val="24"/>
              </w:rPr>
              <w:t>America</w:t>
            </w:r>
            <w:r>
              <w:rPr>
                <w:rFonts w:ascii="Garamond" w:hAnsi="Garamond"/>
                <w:sz w:val="24"/>
                <w:szCs w:val="24"/>
              </w:rPr>
              <w:t>n</w:t>
            </w:r>
            <w:r w:rsidRPr="00A55A56">
              <w:rPr>
                <w:rFonts w:ascii="Garamond" w:hAnsi="Garamond"/>
                <w:sz w:val="24"/>
                <w:szCs w:val="24"/>
              </w:rPr>
              <w:t xml:space="preserve"> involvement in </w:t>
            </w:r>
            <w:r>
              <w:rPr>
                <w:rFonts w:ascii="Garamond" w:hAnsi="Garamond"/>
                <w:sz w:val="24"/>
                <w:szCs w:val="24"/>
              </w:rPr>
              <w:t xml:space="preserve">Indochina; </w:t>
            </w:r>
          </w:p>
          <w:p w14:paraId="4ACE712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the anti-Communist governments were then allowed to fall</w:t>
            </w:r>
          </w:p>
          <w:p w14:paraId="6CD8CF3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‘opened China’ in 1972</w:t>
            </w:r>
          </w:p>
          <w:p w14:paraId="54928B8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3A2331">
              <w:rPr>
                <w:rFonts w:ascii="Garamond" w:hAnsi="Garamond"/>
                <w:i/>
                <w:sz w:val="24"/>
                <w:szCs w:val="24"/>
              </w:rPr>
              <w:t>détente</w:t>
            </w:r>
            <w:r>
              <w:rPr>
                <w:rFonts w:ascii="Garamond" w:hAnsi="Garamond"/>
                <w:sz w:val="24"/>
                <w:szCs w:val="24"/>
              </w:rPr>
              <w:t xml:space="preserve"> with the Soviets; SALT</w:t>
            </w:r>
          </w:p>
          <w:p w14:paraId="1500BC4D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 moderate: enforced desegregation, expanded social welfare, drug reform</w:t>
            </w:r>
          </w:p>
          <w:p w14:paraId="58449729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reelected by a l</w:t>
            </w:r>
            <w:r w:rsidRPr="00A55A56">
              <w:rPr>
                <w:rFonts w:ascii="Garamond" w:hAnsi="Garamond"/>
                <w:sz w:val="24"/>
                <w:szCs w:val="24"/>
              </w:rPr>
              <w:t>andslide in 1972</w:t>
            </w:r>
            <w:r>
              <w:rPr>
                <w:rFonts w:ascii="Garamond" w:hAnsi="Garamond"/>
                <w:sz w:val="24"/>
                <w:szCs w:val="24"/>
              </w:rPr>
              <w:t xml:space="preserve">, in which, quite unnecessarily, </w:t>
            </w:r>
          </w:p>
          <w:p w14:paraId="5A67DAC8" w14:textId="77777777" w:rsidR="00F31D2B" w:rsidRPr="00A55A56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      his campaign committed various illegalities, leading to ‘Watergate’</w:t>
            </w:r>
          </w:p>
          <w:p w14:paraId="5D411128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‘Nixon Shock’</w:t>
            </w:r>
          </w:p>
          <w:p w14:paraId="243C17F4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Yom Kippur War (October 1973) and first oil crisis</w:t>
            </w:r>
            <w:r w:rsidRPr="00A55A56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306FBF1D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complicated Watergate scandal; support collapses; forced resignation</w:t>
            </w:r>
          </w:p>
        </w:tc>
      </w:tr>
      <w:tr w:rsidR="00F31D2B" w:rsidRPr="00D65971" w14:paraId="673DCBDA" w14:textId="77777777" w:rsidTr="00B2767A">
        <w:tc>
          <w:tcPr>
            <w:tcW w:w="1827" w:type="dxa"/>
          </w:tcPr>
          <w:p w14:paraId="02C640BF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XXXVIII </w:t>
            </w:r>
          </w:p>
          <w:p w14:paraId="0AAE8DC5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Gerald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Ford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658182C0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3481FBD3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F88EDE2" wp14:editId="631ABD9B">
                  <wp:extent cx="1552101" cy="1572768"/>
                  <wp:effectExtent l="0" t="0" r="0" b="254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9788" r="9142" b="4898"/>
                          <a:stretch/>
                        </pic:blipFill>
                        <pic:spPr bwMode="auto">
                          <a:xfrm>
                            <a:off x="0" y="0"/>
                            <a:ext cx="1555104" cy="157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FF0000"/>
          </w:tcPr>
          <w:p w14:paraId="79A69069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Republican</w:t>
            </w:r>
          </w:p>
          <w:p w14:paraId="05FF0648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Michigan</w:t>
            </w:r>
          </w:p>
          <w:p w14:paraId="23A0AEA2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74-1977 </w:t>
            </w:r>
          </w:p>
          <w:p w14:paraId="66583259" w14:textId="77777777" w:rsidR="00F31D2B" w:rsidRPr="006F4AA3" w:rsidRDefault="00F31D2B" w:rsidP="00B2767A">
            <w:pP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</w:pP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(voted out of</w:t>
            </w:r>
            <w: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office)</w:t>
            </w:r>
          </w:p>
          <w:p w14:paraId="609074B2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20D9ADE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rather effective as Minority Leader in the House (Democrat1 1955-95)</w:t>
            </w:r>
          </w:p>
          <w:p w14:paraId="59F042B7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chosen as Vice-President after Nixon’s VP, Spiro Agnew, </w:t>
            </w:r>
          </w:p>
          <w:p w14:paraId="713C463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forced to resign for personal corruption</w:t>
            </w:r>
          </w:p>
          <w:p w14:paraId="305F713F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Nixon, too, resigned; Ford became the only unelected President. Hapless.</w:t>
            </w:r>
          </w:p>
          <w:p w14:paraId="588844B1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signed shameful </w:t>
            </w:r>
            <w:r w:rsidRPr="00091DE4">
              <w:rPr>
                <w:rFonts w:ascii="Garamond" w:hAnsi="Garamond"/>
                <w:sz w:val="24"/>
                <w:szCs w:val="24"/>
              </w:rPr>
              <w:t>Helsinki Accords</w:t>
            </w:r>
          </w:p>
          <w:p w14:paraId="7EC02D16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presidency weakened; Congressional authority grows</w:t>
            </w:r>
          </w:p>
          <w:p w14:paraId="2D8EAFB0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presided, helplessly, over the Communist conquest of Indochina</w:t>
            </w:r>
          </w:p>
          <w:p w14:paraId="55F6AEC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worst economy </w:t>
            </w:r>
            <w:r w:rsidRPr="00091DE4">
              <w:rPr>
                <w:rFonts w:ascii="Garamond" w:hAnsi="Garamond"/>
                <w:sz w:val="24"/>
                <w:szCs w:val="24"/>
              </w:rPr>
              <w:t>Great Depression</w:t>
            </w:r>
            <w:r>
              <w:rPr>
                <w:rFonts w:ascii="Garamond" w:hAnsi="Garamond"/>
                <w:sz w:val="24"/>
                <w:szCs w:val="24"/>
              </w:rPr>
              <w:t>:</w:t>
            </w:r>
            <w:r w:rsidRPr="00091DE4">
              <w:rPr>
                <w:rFonts w:ascii="Garamond" w:hAnsi="Garamond"/>
                <w:sz w:val="24"/>
                <w:szCs w:val="24"/>
              </w:rPr>
              <w:t xml:space="preserve"> inflation and recession </w:t>
            </w:r>
          </w:p>
          <w:p w14:paraId="739CF3B1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narrowly defeated Reagan for nomination; narrowly lost general election</w:t>
            </w:r>
          </w:p>
        </w:tc>
      </w:tr>
      <w:tr w:rsidR="00F31D2B" w:rsidRPr="00D65971" w14:paraId="4A0399F6" w14:textId="77777777" w:rsidTr="00B2767A">
        <w:tc>
          <w:tcPr>
            <w:tcW w:w="1827" w:type="dxa"/>
          </w:tcPr>
          <w:p w14:paraId="48C26274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XXXIX </w:t>
            </w:r>
          </w:p>
          <w:p w14:paraId="6447EA6F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Garamond" w:hAnsi="Garamond"/>
                <w:sz w:val="28"/>
                <w:szCs w:val="28"/>
              </w:rPr>
              <w:t xml:space="preserve">James </w:t>
            </w:r>
            <w:r w:rsidRPr="00D65971">
              <w:rPr>
                <w:rFonts w:ascii="Garamond" w:hAnsi="Garamond"/>
                <w:b/>
                <w:smallCaps/>
                <w:sz w:val="28"/>
                <w:szCs w:val="28"/>
              </w:rPr>
              <w:t>Carter</w:t>
            </w:r>
            <w:r w:rsidRPr="00D65971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14:paraId="35F98C8D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511" w:type="dxa"/>
          </w:tcPr>
          <w:p w14:paraId="4191CA19" w14:textId="77777777" w:rsidR="00F31D2B" w:rsidRPr="00D65971" w:rsidRDefault="00F31D2B" w:rsidP="00B2767A">
            <w:pPr>
              <w:rPr>
                <w:rFonts w:ascii="Garamond" w:hAnsi="Garamond"/>
                <w:sz w:val="28"/>
                <w:szCs w:val="28"/>
              </w:rPr>
            </w:pPr>
            <w:r w:rsidRPr="00D65971">
              <w:rPr>
                <w:rFonts w:ascii="Helvetica" w:hAnsi="Helvetica" w:cs="Helvetica"/>
                <w:noProof/>
                <w:sz w:val="28"/>
                <w:szCs w:val="28"/>
              </w:rPr>
              <w:drawing>
                <wp:inline distT="0" distB="0" distL="0" distR="0" wp14:anchorId="13E8E097" wp14:editId="777CEF8E">
                  <wp:extent cx="2092960" cy="2395728"/>
                  <wp:effectExtent l="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9" t="8375" r="-13099" b="14298"/>
                          <a:stretch/>
                        </pic:blipFill>
                        <pic:spPr bwMode="auto">
                          <a:xfrm>
                            <a:off x="0" y="0"/>
                            <a:ext cx="2094283" cy="239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0000FF"/>
          </w:tcPr>
          <w:p w14:paraId="110308DC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Democrat</w:t>
            </w:r>
          </w:p>
          <w:p w14:paraId="3C77A95A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of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 xml:space="preserve"> Georgia</w:t>
            </w:r>
          </w:p>
          <w:p w14:paraId="55A8BBD5" w14:textId="77777777" w:rsidR="00F31D2B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  <w:r>
              <w:rPr>
                <w:rFonts w:ascii="Garamond" w:hAnsi="Garamond"/>
                <w:color w:val="FFFFFF" w:themeColor="background1"/>
                <w:sz w:val="28"/>
                <w:szCs w:val="28"/>
              </w:rPr>
              <w:t>19</w:t>
            </w:r>
            <w:r w:rsidRPr="00D65971">
              <w:rPr>
                <w:rFonts w:ascii="Garamond" w:hAnsi="Garamond"/>
                <w:color w:val="FFFFFF" w:themeColor="background1"/>
                <w:sz w:val="28"/>
                <w:szCs w:val="28"/>
              </w:rPr>
              <w:t>77-1981</w:t>
            </w:r>
          </w:p>
          <w:p w14:paraId="453AC7ED" w14:textId="77777777" w:rsidR="00F31D2B" w:rsidRPr="006F4AA3" w:rsidRDefault="00F31D2B" w:rsidP="00B2767A">
            <w:pP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</w:pP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(voted out of</w:t>
            </w:r>
            <w:r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Pr="006F4AA3">
              <w:rPr>
                <w:rFonts w:ascii="Garamond" w:hAnsi="Garamond"/>
                <w:i/>
                <w:color w:val="FFFFFF" w:themeColor="background1"/>
                <w:sz w:val="28"/>
                <w:szCs w:val="28"/>
              </w:rPr>
              <w:t>office)</w:t>
            </w:r>
          </w:p>
          <w:p w14:paraId="7B149800" w14:textId="77777777" w:rsidR="00F31D2B" w:rsidRPr="00D65971" w:rsidRDefault="00F31D2B" w:rsidP="00B2767A">
            <w:pPr>
              <w:rPr>
                <w:rFonts w:ascii="Garamond" w:hAnsi="Garamond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50" w:type="dxa"/>
          </w:tcPr>
          <w:p w14:paraId="60182E16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 naval officer and landowner from the Deep South</w:t>
            </w:r>
          </w:p>
          <w:p w14:paraId="1AACE606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perceived as ‘well-meaning’; even more hapless than Ford in office </w:t>
            </w:r>
          </w:p>
          <w:p w14:paraId="76013A76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pessimistic and penitent: the </w:t>
            </w:r>
            <w:r w:rsidRPr="00972011">
              <w:rPr>
                <w:rFonts w:ascii="Garamond" w:hAnsi="Garamond"/>
                <w:i/>
                <w:sz w:val="24"/>
                <w:szCs w:val="24"/>
              </w:rPr>
              <w:t>malaise</w:t>
            </w:r>
            <w:r>
              <w:rPr>
                <w:rFonts w:ascii="Garamond" w:hAnsi="Garamond"/>
                <w:sz w:val="24"/>
                <w:szCs w:val="24"/>
              </w:rPr>
              <w:t xml:space="preserve"> speech (“</w:t>
            </w:r>
            <w:r w:rsidRPr="00972011">
              <w:rPr>
                <w:rFonts w:ascii="Garamond" w:hAnsi="Garamond"/>
                <w:sz w:val="24"/>
                <w:szCs w:val="24"/>
              </w:rPr>
              <w:t>The threat is nearly invisible in ordinary ways. It is a crisis of confidence. It is a crisis that strikes at the very heart and soul and spirit of our national w</w:t>
            </w:r>
            <w:r>
              <w:rPr>
                <w:rFonts w:ascii="Garamond" w:hAnsi="Garamond"/>
                <w:sz w:val="24"/>
                <w:szCs w:val="24"/>
              </w:rPr>
              <w:t>ill.”)</w:t>
            </w:r>
          </w:p>
          <w:p w14:paraId="282CA93E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inflation, stagnation and the energy crisis ticked on, unabated </w:t>
            </w:r>
          </w:p>
          <w:p w14:paraId="54658A69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972011">
              <w:rPr>
                <w:rFonts w:ascii="Garamond" w:hAnsi="Garamond"/>
                <w:sz w:val="24"/>
                <w:szCs w:val="24"/>
              </w:rPr>
              <w:t>t</w:t>
            </w:r>
            <w:r>
              <w:rPr>
                <w:rFonts w:ascii="Garamond" w:hAnsi="Garamond"/>
                <w:sz w:val="24"/>
                <w:szCs w:val="24"/>
              </w:rPr>
              <w:t>he Camp David Accords: Egypt makes peace with Israel</w:t>
            </w:r>
          </w:p>
          <w:p w14:paraId="567BC4A5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</w:t>
            </w:r>
            <w:r w:rsidRPr="00972011">
              <w:rPr>
                <w:rFonts w:ascii="Garamond" w:hAnsi="Garamond"/>
                <w:sz w:val="24"/>
                <w:szCs w:val="24"/>
              </w:rPr>
              <w:t>Panama Canal Treaties, SALT II</w:t>
            </w:r>
          </w:p>
          <w:p w14:paraId="6533DA5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Iranian Revolution in</w:t>
            </w:r>
            <w:r w:rsidRPr="00972011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January </w:t>
            </w:r>
            <w:r w:rsidRPr="00972011">
              <w:rPr>
                <w:rFonts w:ascii="Garamond" w:hAnsi="Garamond"/>
                <w:sz w:val="24"/>
                <w:szCs w:val="24"/>
              </w:rPr>
              <w:t xml:space="preserve">1979 </w:t>
            </w:r>
            <w:r>
              <w:rPr>
                <w:rFonts w:ascii="Garamond" w:hAnsi="Garamond"/>
                <w:sz w:val="24"/>
                <w:szCs w:val="24"/>
              </w:rPr>
              <w:t xml:space="preserve">causes the second oil shock and </w:t>
            </w:r>
          </w:p>
          <w:p w14:paraId="114CF542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the 1979–1981 Iran hostage crisis</w:t>
            </w:r>
          </w:p>
          <w:p w14:paraId="5069A5CA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the Soviet invasion of Afghanistan (December 1979) ended </w:t>
            </w:r>
            <w:r w:rsidRPr="003A2331">
              <w:rPr>
                <w:rFonts w:ascii="Garamond" w:hAnsi="Garamond"/>
                <w:i/>
                <w:sz w:val="24"/>
                <w:szCs w:val="24"/>
              </w:rPr>
              <w:t>détente</w:t>
            </w:r>
          </w:p>
          <w:p w14:paraId="000A14CC" w14:textId="77777777" w:rsidR="00F31D2B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¶ authority of America, and of the American presidency, at its nadir</w:t>
            </w:r>
          </w:p>
          <w:p w14:paraId="1DCC847E" w14:textId="77777777" w:rsidR="00F31D2B" w:rsidRPr="001959D8" w:rsidRDefault="00F31D2B" w:rsidP="00B2767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¶ narrowly wins renomination over Ted Kennedy; 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lost </w:t>
            </w:r>
            <w:r>
              <w:rPr>
                <w:rFonts w:ascii="Garamond" w:hAnsi="Garamond"/>
                <w:sz w:val="24"/>
                <w:szCs w:val="24"/>
              </w:rPr>
              <w:t xml:space="preserve">in a 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landslide </w:t>
            </w:r>
            <w:r>
              <w:rPr>
                <w:rFonts w:ascii="Garamond" w:hAnsi="Garamond"/>
                <w:sz w:val="24"/>
                <w:szCs w:val="24"/>
              </w:rPr>
              <w:t>to Reagan and the</w:t>
            </w:r>
            <w:r w:rsidRPr="001959D8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Republicans (who take Senate for first time since 1952)</w:t>
            </w:r>
          </w:p>
        </w:tc>
      </w:tr>
    </w:tbl>
    <w:p w14:paraId="0E80B879" w14:textId="222F7D88" w:rsidR="00F31D2B" w:rsidRDefault="00F31D2B" w:rsidP="00621EDB"/>
    <w:p w14:paraId="10548488" w14:textId="175A78AF" w:rsidR="00684DBA" w:rsidRPr="005F2613" w:rsidRDefault="00684DBA" w:rsidP="00621EDB">
      <w:r>
        <w:rPr>
          <w:rFonts w:ascii="Helvetica" w:hAnsi="Helvetica" w:cs="Helvetica"/>
          <w:noProof/>
        </w:rPr>
        <w:drawing>
          <wp:inline distT="0" distB="0" distL="0" distR="0" wp14:anchorId="3201CEC9" wp14:editId="409BD635">
            <wp:extent cx="4011864" cy="2549697"/>
            <wp:effectExtent l="0" t="0" r="190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5" cy="25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0F4" w:rsidRPr="006230F4">
        <w:rPr>
          <w:rFonts w:ascii="Helvetica" w:hAnsi="Helvetica" w:cs="Helvetica"/>
        </w:rPr>
        <w:t xml:space="preserve"> </w:t>
      </w:r>
      <w:r w:rsidR="006230F4">
        <w:rPr>
          <w:rFonts w:ascii="Helvetica" w:hAnsi="Helvetica" w:cs="Helvetica"/>
          <w:noProof/>
        </w:rPr>
        <w:drawing>
          <wp:inline distT="0" distB="0" distL="0" distR="0" wp14:anchorId="2553360F" wp14:editId="247DF97B">
            <wp:extent cx="2475074" cy="2267700"/>
            <wp:effectExtent l="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58" cy="22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01B" w:rsidRPr="008E501B">
        <w:rPr>
          <w:rFonts w:ascii="Helvetica" w:hAnsi="Helvetica" w:cs="Helvetica"/>
        </w:rPr>
        <w:t xml:space="preserve"> </w:t>
      </w:r>
      <w:r w:rsidR="008E501B">
        <w:rPr>
          <w:rFonts w:ascii="Helvetica" w:hAnsi="Helvetica" w:cs="Helvetica"/>
          <w:noProof/>
        </w:rPr>
        <w:drawing>
          <wp:inline distT="0" distB="0" distL="0" distR="0" wp14:anchorId="6A2BFB71" wp14:editId="0E444970">
            <wp:extent cx="2192764" cy="2944537"/>
            <wp:effectExtent l="0" t="0" r="0" b="1905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4" cy="29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DBA" w:rsidRPr="005F2613" w:rsidSect="007E548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4C96"/>
    <w:multiLevelType w:val="hybridMultilevel"/>
    <w:tmpl w:val="D35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81"/>
    <w:rsid w:val="00012398"/>
    <w:rsid w:val="000601A4"/>
    <w:rsid w:val="00075A05"/>
    <w:rsid w:val="00081C69"/>
    <w:rsid w:val="000834DB"/>
    <w:rsid w:val="000A19C3"/>
    <w:rsid w:val="000A2819"/>
    <w:rsid w:val="000B53F5"/>
    <w:rsid w:val="000B5924"/>
    <w:rsid w:val="000E3555"/>
    <w:rsid w:val="001173D9"/>
    <w:rsid w:val="00126EBF"/>
    <w:rsid w:val="00141801"/>
    <w:rsid w:val="00151EF5"/>
    <w:rsid w:val="00176137"/>
    <w:rsid w:val="00176857"/>
    <w:rsid w:val="00177E70"/>
    <w:rsid w:val="001814D9"/>
    <w:rsid w:val="0018345E"/>
    <w:rsid w:val="00191B7A"/>
    <w:rsid w:val="001A78AC"/>
    <w:rsid w:val="001D6E4E"/>
    <w:rsid w:val="001E0906"/>
    <w:rsid w:val="001E2D20"/>
    <w:rsid w:val="001E6BCC"/>
    <w:rsid w:val="002246A9"/>
    <w:rsid w:val="00234060"/>
    <w:rsid w:val="00243B9B"/>
    <w:rsid w:val="002446F5"/>
    <w:rsid w:val="00276FF7"/>
    <w:rsid w:val="00281950"/>
    <w:rsid w:val="002B1E4B"/>
    <w:rsid w:val="002B2220"/>
    <w:rsid w:val="002C1763"/>
    <w:rsid w:val="002C3102"/>
    <w:rsid w:val="00301AFF"/>
    <w:rsid w:val="00315907"/>
    <w:rsid w:val="00324A5D"/>
    <w:rsid w:val="00351F70"/>
    <w:rsid w:val="003667C7"/>
    <w:rsid w:val="00370FAB"/>
    <w:rsid w:val="003804E9"/>
    <w:rsid w:val="00391242"/>
    <w:rsid w:val="00396A26"/>
    <w:rsid w:val="00397DF2"/>
    <w:rsid w:val="003A12D1"/>
    <w:rsid w:val="003B26FF"/>
    <w:rsid w:val="003B685A"/>
    <w:rsid w:val="003C74A8"/>
    <w:rsid w:val="00406CCA"/>
    <w:rsid w:val="00433CD3"/>
    <w:rsid w:val="00453F22"/>
    <w:rsid w:val="004673A2"/>
    <w:rsid w:val="00475E51"/>
    <w:rsid w:val="00483C90"/>
    <w:rsid w:val="00496BE4"/>
    <w:rsid w:val="004A1508"/>
    <w:rsid w:val="004B1123"/>
    <w:rsid w:val="004E3650"/>
    <w:rsid w:val="004E3776"/>
    <w:rsid w:val="005021FE"/>
    <w:rsid w:val="005107BF"/>
    <w:rsid w:val="00563BEB"/>
    <w:rsid w:val="0056709D"/>
    <w:rsid w:val="00590074"/>
    <w:rsid w:val="005B0186"/>
    <w:rsid w:val="005D10DB"/>
    <w:rsid w:val="005D1A46"/>
    <w:rsid w:val="005D7317"/>
    <w:rsid w:val="005E3786"/>
    <w:rsid w:val="005F2613"/>
    <w:rsid w:val="00613A36"/>
    <w:rsid w:val="0062114D"/>
    <w:rsid w:val="00621EDB"/>
    <w:rsid w:val="006230F4"/>
    <w:rsid w:val="00660B78"/>
    <w:rsid w:val="00665F81"/>
    <w:rsid w:val="006744DA"/>
    <w:rsid w:val="00684DBA"/>
    <w:rsid w:val="00685D14"/>
    <w:rsid w:val="00695CC9"/>
    <w:rsid w:val="006A7BB5"/>
    <w:rsid w:val="006B23A4"/>
    <w:rsid w:val="006C4BB1"/>
    <w:rsid w:val="006C697A"/>
    <w:rsid w:val="006D36C7"/>
    <w:rsid w:val="006D5752"/>
    <w:rsid w:val="006F02B8"/>
    <w:rsid w:val="006F15C7"/>
    <w:rsid w:val="006F7C6B"/>
    <w:rsid w:val="00702A1F"/>
    <w:rsid w:val="00713783"/>
    <w:rsid w:val="00727EF0"/>
    <w:rsid w:val="00732F88"/>
    <w:rsid w:val="00733CF2"/>
    <w:rsid w:val="00740D94"/>
    <w:rsid w:val="0074703A"/>
    <w:rsid w:val="0075156A"/>
    <w:rsid w:val="00765616"/>
    <w:rsid w:val="007701DF"/>
    <w:rsid w:val="00774AB0"/>
    <w:rsid w:val="0078172E"/>
    <w:rsid w:val="00785BC0"/>
    <w:rsid w:val="007875CF"/>
    <w:rsid w:val="007B71B3"/>
    <w:rsid w:val="007C0CDF"/>
    <w:rsid w:val="007E231F"/>
    <w:rsid w:val="007E5486"/>
    <w:rsid w:val="007F4E1B"/>
    <w:rsid w:val="00822E40"/>
    <w:rsid w:val="00826214"/>
    <w:rsid w:val="00845277"/>
    <w:rsid w:val="00845DA8"/>
    <w:rsid w:val="008661B7"/>
    <w:rsid w:val="00877293"/>
    <w:rsid w:val="00882219"/>
    <w:rsid w:val="00887936"/>
    <w:rsid w:val="00890CBE"/>
    <w:rsid w:val="00896C6A"/>
    <w:rsid w:val="008A6417"/>
    <w:rsid w:val="008B3620"/>
    <w:rsid w:val="008B3E24"/>
    <w:rsid w:val="008C2466"/>
    <w:rsid w:val="008D09E5"/>
    <w:rsid w:val="008D3FE4"/>
    <w:rsid w:val="008E501B"/>
    <w:rsid w:val="008E52F3"/>
    <w:rsid w:val="008E552A"/>
    <w:rsid w:val="008F3129"/>
    <w:rsid w:val="0090188B"/>
    <w:rsid w:val="00916A7D"/>
    <w:rsid w:val="009304AF"/>
    <w:rsid w:val="00935A9B"/>
    <w:rsid w:val="009676CE"/>
    <w:rsid w:val="00971FE6"/>
    <w:rsid w:val="00980DB1"/>
    <w:rsid w:val="00996C15"/>
    <w:rsid w:val="009E35FE"/>
    <w:rsid w:val="009E45DC"/>
    <w:rsid w:val="009F0DB7"/>
    <w:rsid w:val="009F25C0"/>
    <w:rsid w:val="009F4B47"/>
    <w:rsid w:val="00A05013"/>
    <w:rsid w:val="00A1348C"/>
    <w:rsid w:val="00A1704B"/>
    <w:rsid w:val="00A2643C"/>
    <w:rsid w:val="00A27E25"/>
    <w:rsid w:val="00A3379D"/>
    <w:rsid w:val="00A33F2E"/>
    <w:rsid w:val="00A37EC8"/>
    <w:rsid w:val="00A45126"/>
    <w:rsid w:val="00A563EC"/>
    <w:rsid w:val="00A668CE"/>
    <w:rsid w:val="00A80E90"/>
    <w:rsid w:val="00AC2A10"/>
    <w:rsid w:val="00AC6A96"/>
    <w:rsid w:val="00AD436D"/>
    <w:rsid w:val="00AF07C1"/>
    <w:rsid w:val="00B00473"/>
    <w:rsid w:val="00B05710"/>
    <w:rsid w:val="00B23F68"/>
    <w:rsid w:val="00B2767A"/>
    <w:rsid w:val="00B50CCC"/>
    <w:rsid w:val="00B5240F"/>
    <w:rsid w:val="00B65404"/>
    <w:rsid w:val="00B671E4"/>
    <w:rsid w:val="00B74E9B"/>
    <w:rsid w:val="00B83CE6"/>
    <w:rsid w:val="00B900A4"/>
    <w:rsid w:val="00B97D59"/>
    <w:rsid w:val="00BA22AC"/>
    <w:rsid w:val="00BB194F"/>
    <w:rsid w:val="00BB731F"/>
    <w:rsid w:val="00BD039D"/>
    <w:rsid w:val="00BD193A"/>
    <w:rsid w:val="00BE21EE"/>
    <w:rsid w:val="00BE3DCE"/>
    <w:rsid w:val="00BF6EBC"/>
    <w:rsid w:val="00BF78BE"/>
    <w:rsid w:val="00C02504"/>
    <w:rsid w:val="00C03DBA"/>
    <w:rsid w:val="00C07186"/>
    <w:rsid w:val="00C07D75"/>
    <w:rsid w:val="00C30BC3"/>
    <w:rsid w:val="00C42D82"/>
    <w:rsid w:val="00C52A77"/>
    <w:rsid w:val="00C72AC7"/>
    <w:rsid w:val="00C83089"/>
    <w:rsid w:val="00C97030"/>
    <w:rsid w:val="00CA286A"/>
    <w:rsid w:val="00CB2210"/>
    <w:rsid w:val="00CD25BE"/>
    <w:rsid w:val="00CE44B8"/>
    <w:rsid w:val="00CE79A8"/>
    <w:rsid w:val="00CF37F3"/>
    <w:rsid w:val="00CF4A00"/>
    <w:rsid w:val="00D13168"/>
    <w:rsid w:val="00D176A9"/>
    <w:rsid w:val="00D2343A"/>
    <w:rsid w:val="00D30851"/>
    <w:rsid w:val="00D40863"/>
    <w:rsid w:val="00D41692"/>
    <w:rsid w:val="00D55248"/>
    <w:rsid w:val="00D56761"/>
    <w:rsid w:val="00D61169"/>
    <w:rsid w:val="00D772E6"/>
    <w:rsid w:val="00DC4270"/>
    <w:rsid w:val="00DD3DFA"/>
    <w:rsid w:val="00DE7276"/>
    <w:rsid w:val="00E23637"/>
    <w:rsid w:val="00E24014"/>
    <w:rsid w:val="00E56CDD"/>
    <w:rsid w:val="00E623E7"/>
    <w:rsid w:val="00E74C02"/>
    <w:rsid w:val="00E85610"/>
    <w:rsid w:val="00E9104A"/>
    <w:rsid w:val="00EB6C0B"/>
    <w:rsid w:val="00EC5E76"/>
    <w:rsid w:val="00ED43F9"/>
    <w:rsid w:val="00EF1614"/>
    <w:rsid w:val="00F00259"/>
    <w:rsid w:val="00F31D2B"/>
    <w:rsid w:val="00F326A5"/>
    <w:rsid w:val="00F32CBC"/>
    <w:rsid w:val="00F379A1"/>
    <w:rsid w:val="00F42828"/>
    <w:rsid w:val="00F577AF"/>
    <w:rsid w:val="00F715C1"/>
    <w:rsid w:val="00F717C9"/>
    <w:rsid w:val="00F8418A"/>
    <w:rsid w:val="00F872F4"/>
    <w:rsid w:val="00F91C9B"/>
    <w:rsid w:val="00FA4BF6"/>
    <w:rsid w:val="00FA774B"/>
    <w:rsid w:val="00FB2030"/>
    <w:rsid w:val="00FB2DFB"/>
    <w:rsid w:val="00FB5230"/>
    <w:rsid w:val="00FE0CDD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928E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richardmajor.com/teaching/Corvinus/film/ColdWar.html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gif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youtube.com/watch?v=Sqk3sdfXFkc" TargetMode="External"/><Relationship Id="rId14" Type="http://schemas.openxmlformats.org/officeDocument/2006/relationships/hyperlink" Target="http://www.youtube.com/watch?v=7_9OJnRnZjU" TargetMode="External"/><Relationship Id="rId15" Type="http://schemas.openxmlformats.org/officeDocument/2006/relationships/hyperlink" Target="http://www.youtube.com/watch?v=_oe3OgU8W0s" TargetMode="External"/><Relationship Id="rId16" Type="http://schemas.openxmlformats.org/officeDocument/2006/relationships/hyperlink" Target="http://www.youtube.com/watch?v=ZEOGJJ7UKFM" TargetMode="External"/><Relationship Id="rId17" Type="http://schemas.openxmlformats.org/officeDocument/2006/relationships/hyperlink" Target="http://www.youtube.com/watch?v=w918Eh3fij0" TargetMode="External"/><Relationship Id="rId18" Type="http://schemas.openxmlformats.org/officeDocument/2006/relationships/hyperlink" Target="http://www.youtube.com/watch?v=fhNrqc6yvTU" TargetMode="External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richardmajor.com/teaching/Corvinus/USsince1945.html" TargetMode="External"/><Relationship Id="rId7" Type="http://schemas.openxmlformats.org/officeDocument/2006/relationships/hyperlink" Target="mailto:richard@richardmajor.co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1386</Words>
  <Characters>6504</Characters>
  <Application>Microsoft Macintosh Word</Application>
  <DocSecurity>0</DocSecurity>
  <Lines>166</Lines>
  <Paragraphs>39</Paragraphs>
  <ScaleCrop>false</ScaleCrop>
  <Company/>
  <LinksUpToDate>false</LinksUpToDate>
  <CharactersWithSpaces>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Major</dc:creator>
  <cp:keywords/>
  <dc:description/>
  <cp:lastModifiedBy>Richard Major</cp:lastModifiedBy>
  <cp:revision>10</cp:revision>
  <dcterms:created xsi:type="dcterms:W3CDTF">2014-03-09T16:34:00Z</dcterms:created>
  <dcterms:modified xsi:type="dcterms:W3CDTF">2014-03-09T17:10:00Z</dcterms:modified>
</cp:coreProperties>
</file>